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AD" w:rsidRPr="005734AD" w:rsidRDefault="005734AD" w:rsidP="005734AD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9"/>
          <w:szCs w:val="29"/>
          <w:lang w:eastAsia="ru-RU"/>
        </w:rPr>
      </w:pPr>
      <w:r w:rsidRPr="005734AD">
        <w:rPr>
          <w:rFonts w:ascii="Arial" w:eastAsia="Times New Roman" w:hAnsi="Arial" w:cs="Arial"/>
          <w:color w:val="000000" w:themeColor="text1"/>
          <w:kern w:val="36"/>
          <w:sz w:val="44"/>
          <w:szCs w:val="44"/>
          <w:lang w:eastAsia="ru-RU"/>
        </w:rPr>
        <w:t>Годовой план работы с родителями на 2014-2015г. в средней группе « Сказка»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Октябрь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Родительское собра</w:t>
      </w:r>
      <w:r w:rsidR="000B67D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ние «Путешествие в страну знаний продолжается</w:t>
      </w: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Выставка «Подарки осени» (композиции из овощей, фруктов, семян).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Консультация «Особенности развития детей 4-5 лет».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Папка-передвижка «Что должен знать ребёнок 4-5 лет».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Развлечение «До свидания, осень!».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Индивидуальная беседа «Учим ребёнка общаться».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Ноябрь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Выставка «Мой северный город» (рисунки, поделки ко Дню города).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Встреча родителей с инспектором по охране прав детства ДОУ «Ребёнок тоже имеет права».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Информационный стенд «Права ребёнка».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Индивидуальная консультация «Как провести выходные с детьми».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Изготовление кормушек для птиц «Поможем птичкам» (воспитатель, родители, дети).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Папка-передвижка «Игрушка в жизни ребёнка».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Декабрь</w:t>
      </w:r>
    </w:p>
    <w:p w:rsidR="005734AD" w:rsidRPr="005734AD" w:rsidRDefault="000B67D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Родительское собрание «Развитие речи детей среднего возраста</w:t>
      </w:r>
      <w:r w:rsidR="005734AD"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Выставка «Украшаем группу к празднику» (совместные поделки детей и родителей).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Встреча со старшей медсестрой ДОУ «Правильное питание ребёнка».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Информационный стенд «Безопасный Новый год».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Утренник «Здравствуй, праздник - Новый год!».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Папка-передвижка «История Деда Мороза».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Январь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Рекомендации логопеда « Поговори со мной, мама».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Папка-передвижка «Математика-это легко».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Принести книги для оформления выставки «Книги, которые мы читаем дома».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Рекомендации по организации книжного уголка дома.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Консультация «Семья и семейные ценности».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Анкетирование «Место спорта в вашей семье».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0B67DD" w:rsidRDefault="000B67DD" w:rsidP="005734AD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lastRenderedPageBreak/>
        <w:t>Февраль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Круглый стол «В здоровом теле – здоровый дух».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Встреча с инструктором по ФИЗО ДОУ «Спорт в жизни ребёнка».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Консультация «Спорт и дети».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Индивидуальная беседа «Безопасность в быту».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Привлечь родителей к помощи в организации и проведении спортивного праздника «Наша армия сильна».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Спортивный праздник ко Дню защитников Отечества.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Март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Семинар-практикум «Участвуем в конкурсах».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 Встреча с </w:t>
      </w:r>
      <w:proofErr w:type="gramStart"/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ответственным</w:t>
      </w:r>
      <w:proofErr w:type="gramEnd"/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обучению детей ПДД ДОУ «Азбука маленького пешехода».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Предложить изготовить машину из бросового материала, для уголка «Дорожного движения».</w:t>
      </w:r>
      <w:bookmarkStart w:id="0" w:name="_GoBack"/>
      <w:bookmarkEnd w:id="0"/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Информационный стенд «Красный, жёлтый, зелёный».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Утренник «Праздник бабушек и мам».</w:t>
      </w:r>
    </w:p>
    <w:p w:rsid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Консультация «Добрые советы для родителей».</w:t>
      </w:r>
    </w:p>
    <w:p w:rsidR="000B67DD" w:rsidRPr="005734AD" w:rsidRDefault="000B67D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Родительское собрание «Наши пальчики играют – говорить нам помогают».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Апрель</w:t>
      </w:r>
    </w:p>
    <w:p w:rsidR="005734AD" w:rsidRPr="005734AD" w:rsidRDefault="000B67D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</w:t>
      </w:r>
      <w:r w:rsidR="005734AD"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Выставка «Навстречу весне» (рисунки, поделки).</w:t>
      </w:r>
    </w:p>
    <w:p w:rsidR="005734AD" w:rsidRPr="005734AD" w:rsidRDefault="000B67D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</w:t>
      </w:r>
      <w:r w:rsidR="005734AD"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Развлечение «К нам весна шагает!».</w:t>
      </w:r>
    </w:p>
    <w:p w:rsidR="005734AD" w:rsidRPr="005734AD" w:rsidRDefault="000B67D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</w:t>
      </w:r>
      <w:r w:rsidR="005734AD"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Папка-передвижка «Телефонный этикет».</w:t>
      </w:r>
    </w:p>
    <w:p w:rsidR="005734AD" w:rsidRPr="005734AD" w:rsidRDefault="000B67D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Консультации «</w:t>
      </w:r>
      <w:proofErr w:type="spell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Игротерапия</w:t>
      </w:r>
      <w:proofErr w:type="spell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детском саду и дома</w:t>
      </w:r>
      <w:r w:rsidR="005734AD"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5734AD" w:rsidRPr="005734AD" w:rsidRDefault="000B67D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</w:t>
      </w:r>
      <w:r w:rsidR="005734AD"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Анкетирование «Современные технологии и ребёнок».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Май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Отчётная выставка кружка «Умелые ручки».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Рекомендовать посетить парад ко Дню Победы, предоставить фотографии с парада, для оформления стенгазеты «День Победы».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3. Встреча с педагогом дополнительного образования по </w:t>
      </w:r>
      <w:proofErr w:type="gramStart"/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ИЗО</w:t>
      </w:r>
      <w:proofErr w:type="gramEnd"/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«Рисуем мультики».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Беседа «Правильное питание ребёнка в летний период».</w:t>
      </w:r>
    </w:p>
    <w:p w:rsidR="005734AD" w:rsidRPr="005734AD" w:rsidRDefault="005734AD" w:rsidP="005734AD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734A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Консультация «Игры с ребёнком в пути».</w:t>
      </w:r>
    </w:p>
    <w:p w:rsidR="009973AB" w:rsidRPr="000B67DD" w:rsidRDefault="000B67DD">
      <w:pPr>
        <w:rPr>
          <w:rFonts w:ascii="Arial Narrow" w:hAnsi="Arial Narrow"/>
          <w:sz w:val="28"/>
          <w:szCs w:val="28"/>
        </w:rPr>
      </w:pPr>
      <w:r w:rsidRPr="000B67DD">
        <w:rPr>
          <w:rFonts w:ascii="Arial Narrow" w:hAnsi="Arial Narrow"/>
          <w:sz w:val="28"/>
          <w:szCs w:val="28"/>
        </w:rPr>
        <w:t>6.</w:t>
      </w:r>
      <w:r>
        <w:rPr>
          <w:rFonts w:ascii="Arial Narrow" w:hAnsi="Arial Narrow"/>
          <w:sz w:val="28"/>
          <w:szCs w:val="28"/>
        </w:rPr>
        <w:t xml:space="preserve"> Итоговое родительское собрание.</w:t>
      </w:r>
    </w:p>
    <w:sectPr w:rsidR="009973AB" w:rsidRPr="000B67DD" w:rsidSect="009F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5EA7"/>
    <w:rsid w:val="000B67DD"/>
    <w:rsid w:val="005734AD"/>
    <w:rsid w:val="009973AB"/>
    <w:rsid w:val="009F575E"/>
    <w:rsid w:val="00E6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МДОУ Малыш</cp:lastModifiedBy>
  <cp:revision>3</cp:revision>
  <dcterms:created xsi:type="dcterms:W3CDTF">2014-09-28T09:00:00Z</dcterms:created>
  <dcterms:modified xsi:type="dcterms:W3CDTF">2014-10-01T06:02:00Z</dcterms:modified>
</cp:coreProperties>
</file>