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4A" w:rsidRPr="002D7AE7" w:rsidRDefault="002D7AE7" w:rsidP="00EE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E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работы музыкального руководителя </w:t>
      </w:r>
    </w:p>
    <w:p w:rsidR="002D7AE7" w:rsidRDefault="002D7AE7" w:rsidP="00EE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E7">
        <w:rPr>
          <w:rFonts w:ascii="Times New Roman" w:hAnsi="Times New Roman" w:cs="Times New Roman"/>
          <w:b/>
          <w:sz w:val="28"/>
          <w:szCs w:val="28"/>
        </w:rPr>
        <w:t xml:space="preserve">с дошкольниками с ОВЗ в условиях внедрения ФГОС </w:t>
      </w:r>
      <w:proofErr w:type="gramStart"/>
      <w:r w:rsidRPr="002D7AE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EE26A2" w:rsidRDefault="00EE26A2" w:rsidP="00EE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6A2" w:rsidRPr="00EE26A2" w:rsidRDefault="00EE26A2" w:rsidP="00EE26A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6A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E26A2" w:rsidRDefault="00EE26A2" w:rsidP="00EE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A2" w:rsidRDefault="00C81415" w:rsidP="00EE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6A2" w:rsidRPr="00315432">
        <w:rPr>
          <w:rFonts w:ascii="Times New Roman" w:hAnsi="Times New Roman" w:cs="Times New Roman"/>
          <w:sz w:val="28"/>
          <w:szCs w:val="28"/>
        </w:rPr>
        <w:t xml:space="preserve"> </w:t>
      </w:r>
      <w:r w:rsidR="00EE26A2">
        <w:rPr>
          <w:rFonts w:ascii="Times New Roman" w:hAnsi="Times New Roman" w:cs="Times New Roman"/>
          <w:sz w:val="28"/>
          <w:szCs w:val="28"/>
        </w:rPr>
        <w:t xml:space="preserve">   Основной целью </w:t>
      </w:r>
      <w:r w:rsidR="00EE26A2" w:rsidRPr="00315432">
        <w:rPr>
          <w:rFonts w:ascii="Times New Roman" w:hAnsi="Times New Roman" w:cs="Times New Roman"/>
          <w:sz w:val="28"/>
          <w:szCs w:val="28"/>
        </w:rPr>
        <w:t>коррекционной работы с детьми с ОВЗ является создание оптимальных условий для развития эмоционально-волевой, познавательной, двигательной сфер, позитивных качеств личности ребенка и направлена на преодоление  нарушений развития, а также на формирование определенного круга знаний и умений, необходимых для успешной подготовки к жизни в обществе.</w:t>
      </w:r>
    </w:p>
    <w:p w:rsidR="00EE26A2" w:rsidRPr="002D7AE7" w:rsidRDefault="00EE26A2" w:rsidP="00EE26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  <w:r w:rsidR="00C8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>Музыкальное воспитание, являются составной частью общей системы обучения и воспитания детей с ОВЗ. Коррекция нарушенных функций через музыку помогает приобщить ребёнка к разным видам деятельности, формировать внимание, интерес к музыке, развивать музыкальные способности. Музыка организует детей, заражает их свои настроением. Музыкальное воспитание направленно непосредственно на развитие основных движений, сенсорных функций (зрительного и слухового восприятия), и речевой деятельности.</w:t>
      </w:r>
    </w:p>
    <w:p w:rsidR="00EE26A2" w:rsidRPr="002D7AE7" w:rsidRDefault="00EE26A2" w:rsidP="00EE26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Дети с ограниченными возможностями здоровья – это определенная группа детей, требующая особого внимания и подхода к воспитанию. </w:t>
      </w:r>
    </w:p>
    <w:p w:rsidR="00EE26A2" w:rsidRDefault="00EE26A2" w:rsidP="00EE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16F2">
        <w:rPr>
          <w:rFonts w:ascii="Times New Roman" w:hAnsi="Times New Roman" w:cs="Times New Roman"/>
          <w:sz w:val="28"/>
          <w:szCs w:val="28"/>
        </w:rPr>
        <w:t xml:space="preserve">Дети, с нарушением опорно-двигательного аппарата (НОДА) различной степени тяжести, разумеется,  ограничены в движениях, но совершенно неограничен  творческий подход к работе с ними. </w:t>
      </w:r>
      <w:r>
        <w:rPr>
          <w:rFonts w:ascii="Times New Roman" w:hAnsi="Times New Roman" w:cs="Times New Roman"/>
          <w:sz w:val="28"/>
          <w:szCs w:val="28"/>
        </w:rPr>
        <w:t xml:space="preserve">Для ребенка с физическим отклонением нет проблемы </w:t>
      </w:r>
      <w:r w:rsidRPr="002116F2">
        <w:rPr>
          <w:rFonts w:ascii="Times New Roman" w:hAnsi="Times New Roman" w:cs="Times New Roman"/>
          <w:sz w:val="28"/>
          <w:szCs w:val="28"/>
        </w:rPr>
        <w:t xml:space="preserve">в реализации образовательной  деятельности. Ребенок с сохранным интеллектом всегда может быть участником дидактических, сюжетных, театрализованных игр совместно с другими детьми, разумеется, с учетом их адаптации к ограниченным физическим возможностям детей. </w:t>
      </w:r>
      <w:r>
        <w:rPr>
          <w:rFonts w:ascii="Times New Roman" w:hAnsi="Times New Roman" w:cs="Times New Roman"/>
          <w:sz w:val="28"/>
          <w:szCs w:val="28"/>
        </w:rPr>
        <w:t>Главное, воспитать у детей толерантное</w:t>
      </w:r>
      <w:r w:rsidRPr="002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116F2">
        <w:rPr>
          <w:rFonts w:ascii="Times New Roman" w:hAnsi="Times New Roman" w:cs="Times New Roman"/>
          <w:sz w:val="28"/>
          <w:szCs w:val="28"/>
        </w:rPr>
        <w:t>к ребенк</w:t>
      </w:r>
      <w:r>
        <w:rPr>
          <w:rFonts w:ascii="Times New Roman" w:hAnsi="Times New Roman" w:cs="Times New Roman"/>
          <w:sz w:val="28"/>
          <w:szCs w:val="28"/>
        </w:rPr>
        <w:t xml:space="preserve">у с особенностями здоровья, учить </w:t>
      </w:r>
      <w:r w:rsidRPr="002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чуткому, доброму отношению, учить</w:t>
      </w:r>
      <w:r w:rsidRPr="002116F2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и поддержку, в то же </w:t>
      </w:r>
      <w:proofErr w:type="gramStart"/>
      <w:r w:rsidRPr="002116F2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позволяя самому ребенку </w:t>
      </w:r>
      <w:r w:rsidRPr="002116F2">
        <w:rPr>
          <w:rFonts w:ascii="Times New Roman" w:hAnsi="Times New Roman" w:cs="Times New Roman"/>
          <w:sz w:val="28"/>
          <w:szCs w:val="28"/>
        </w:rPr>
        <w:t xml:space="preserve"> проявлять активность.</w:t>
      </w:r>
    </w:p>
    <w:p w:rsidR="002D7AE7" w:rsidRPr="002D7AE7" w:rsidRDefault="002D7AE7" w:rsidP="00C31B1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Default="002D7AE7" w:rsidP="00C31B1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Цель и задачи работы музыкального руководителя с детьми с ОВЗ</w:t>
      </w:r>
    </w:p>
    <w:p w:rsidR="00C31B15" w:rsidRPr="002D7AE7" w:rsidRDefault="00C31B15" w:rsidP="00C31B1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E26A2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Цель работы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p w:rsidR="002D7AE7" w:rsidRPr="002D7AE7" w:rsidRDefault="00C81415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2D7AE7"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 </w:t>
      </w:r>
    </w:p>
    <w:p w:rsidR="002D7AE7" w:rsidRDefault="00C81415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Задача</w:t>
      </w:r>
      <w:r w:rsidR="002D7AE7"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работы:</w:t>
      </w:r>
    </w:p>
    <w:p w:rsidR="00C81415" w:rsidRDefault="00C81415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7049E8">
        <w:rPr>
          <w:rFonts w:ascii="Times New Roman" w:hAnsi="Times New Roman" w:cs="Times New Roman"/>
          <w:sz w:val="28"/>
          <w:szCs w:val="28"/>
        </w:rPr>
        <w:t xml:space="preserve"> практического взаимодействия всех участников образовательного процесса с целью обеспечения квалифицированной коррекции нарушений опорно-двигательного аппарата у дошкольников средствами музыкотерапии и музыкально-ритмических движений.</w:t>
      </w:r>
    </w:p>
    <w:p w:rsidR="00C31B15" w:rsidRDefault="00C31B15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1B15" w:rsidRDefault="00C31B15" w:rsidP="00EE26A2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C81415" w:rsidRPr="00C81415" w:rsidRDefault="00C81415" w:rsidP="00C8141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ab/>
      </w:r>
      <w:r w:rsidRPr="00C8141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Основные  направления  коррекционной работы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Учитывая  специфические особенности  ребенка, состояние его здоровья,   на музыкальных занятиях  и  в самостоятельной музыкальной деятельности создаются   специальные педагогические условия для поддержания  его  образовательных и  творческих  интересов.  В процессе музыкальных занятий  обеспечивается  правильное распределение его умственной и физической нагрузок, создается  радостное,  позитивное  настроение  на  участие  во всех видах музыкальной деятельности  (слушание, пение, музыкально- </w:t>
      </w:r>
      <w:proofErr w:type="gramStart"/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ритмические движения</w:t>
      </w:r>
      <w:proofErr w:type="gramEnd"/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, игра на детских музыкальных инструментах).</w:t>
      </w:r>
    </w:p>
    <w:p w:rsidR="00C81415" w:rsidRPr="002D7AE7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>Укрепление, тренировка двигательного аппарата. Формирование качества движений. Развитие эмоционально- волевой сферы. Воспитание уверенности в своих силах, выдержки, волевых черт характера</w:t>
      </w:r>
    </w:p>
    <w:p w:rsidR="00C81415" w:rsidRPr="00CB01E2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C81415" w:rsidRPr="00CB01E2" w:rsidRDefault="00C81415" w:rsidP="004429B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B01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Принципы и подходы индивидуально – образовательного маршрута: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1. Принцип системности опирается на повторения усвоенных навыков, опоры на уже имеющиеся знания и умения.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2. Принцип развития предполагает выделение в процессе коррекционной работы тех задач, которые находятся в зоне ближайшего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развития ребенка.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Принцип комплексности предполагает, что устранение затруднений в педагогическом процессе должно носить психолого-педагогический характер, т.е. опираться на взаимосвязь всех специалистов ДОУ. 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4. Принцип индивидуализации и доступности предполагает построение обучения дошкольников на уровне их реальных познавательных и музыкальных возможностей. Конкретность и доступность обеспечиваются подбором коррекционно-развивающих пособий в соответствии с санитарногигиен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ическими и возрастными нормами.</w:t>
      </w:r>
    </w:p>
    <w:p w:rsidR="00C81415" w:rsidRP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5. Доступность и вариативность в выборе сре</w:t>
      </w:r>
      <w:proofErr w:type="gramStart"/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дств дл</w:t>
      </w:r>
      <w:proofErr w:type="gramEnd"/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я музицирования, атрибутов с учетом особенностей физиологии данного ребенка. Возможность взаимозаменяемости одних заданий на другие с учетом индивидуальных возможностей ребенка.</w:t>
      </w:r>
    </w:p>
    <w:p w:rsidR="00C81415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Принцип последовательности и концентричности усвоения знаний предполагает такой подбор ма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териала, когда между составными </w:t>
      </w:r>
      <w:r w:rsidRPr="00C81415">
        <w:rPr>
          <w:rFonts w:ascii="Times New Roman" w:eastAsia="Arial" w:hAnsi="Times New Roman" w:cs="Times New Roman"/>
          <w:sz w:val="28"/>
          <w:szCs w:val="28"/>
          <w:lang w:eastAsia="ar-SA"/>
        </w:rPr>
        <w:t>частями его существует логическая связь, последующие задания опираются на предыдущие, а также имеет место интегрированный и личностноориентированные подходы.</w:t>
      </w:r>
      <w:proofErr w:type="gramEnd"/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01E2" w:rsidRDefault="00CB01E2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1415" w:rsidRPr="002D7AE7" w:rsidRDefault="00C81415" w:rsidP="00C8141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Default="002D7AE7" w:rsidP="002D7A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AE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Алгоритм работы музыкального руководителя с детьми с ОВЗ</w:t>
      </w:r>
    </w:p>
    <w:p w:rsidR="00C31B15" w:rsidRPr="002D7AE7" w:rsidRDefault="00C31B15" w:rsidP="002D7A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Определение особых образовательных потребносте</w:t>
      </w:r>
      <w:r w:rsidR="00C31B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й детей с ОВЗ, посещающих ДОУ 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D7AE7" w:rsidRPr="00EE26A2" w:rsidRDefault="002D7AE7" w:rsidP="00EE26A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Разработка и реализация</w:t>
      </w:r>
      <w:r w:rsidR="00CB01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индивидуально-образовательного маршрута</w:t>
      </w: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музыкально-коррекционной работы с детьми в ДОУ и семье. </w:t>
      </w:r>
    </w:p>
    <w:p w:rsidR="002D7AE7" w:rsidRPr="00EE26A2" w:rsidRDefault="002D7AE7" w:rsidP="00EE26A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Систематическое проведение необходимой образовательной работы по музыкальному развитию с детьми с особыми образовательными потребностями. </w:t>
      </w:r>
    </w:p>
    <w:p w:rsidR="002D7AE7" w:rsidRPr="00EE26A2" w:rsidRDefault="002D7AE7" w:rsidP="00EE26A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Оказание консультативной и методической помощи родителям (законным представителям) детей с особыми образовательными потребностями по вопросам развития музыкальности. </w:t>
      </w:r>
    </w:p>
    <w:p w:rsidR="002D7AE7" w:rsidRPr="00EE26A2" w:rsidRDefault="002D7AE7" w:rsidP="00EE26A2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Оценка результатов помощи детям с особыми</w:t>
      </w:r>
      <w:r w:rsidR="00C31B15"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образовательными потребностями.</w:t>
      </w: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Pr="002D7AE7" w:rsidRDefault="002D7AE7" w:rsidP="00C31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D7AE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Формы организации музыкальной деятельности с детьми с ОВЗ</w:t>
      </w:r>
    </w:p>
    <w:p w:rsidR="00C31B15" w:rsidRPr="002D7AE7" w:rsidRDefault="002D7AE7" w:rsidP="00EE26A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Образовательная деятельность в ДОУ:</w:t>
      </w:r>
    </w:p>
    <w:p w:rsidR="002D7AE7" w:rsidRPr="00EE26A2" w:rsidRDefault="002D7AE7" w:rsidP="00EE26A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занятия (разного вида - традиционные, комплексные, интегрированные; фронтальные, подгрупповые и индивидуальные и пр.); </w:t>
      </w:r>
    </w:p>
    <w:p w:rsidR="002D7AE7" w:rsidRPr="00EE26A2" w:rsidRDefault="00C31B15" w:rsidP="00EE26A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музыкальные игры.</w:t>
      </w:r>
    </w:p>
    <w:p w:rsidR="002D7AE7" w:rsidRPr="002D7AE7" w:rsidRDefault="002D7AE7" w:rsidP="00EE26A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Музыка в повседневной жизни:</w:t>
      </w:r>
    </w:p>
    <w:p w:rsidR="002D7AE7" w:rsidRPr="00EE26A2" w:rsidRDefault="002D7AE7" w:rsidP="00EE26A2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музыка в быту  детского сада (слушание музыки, музыкальные упражнения, игры, самостоятельное музицирование, утренняя гимнастика под музыку, «музыка фоном»);</w:t>
      </w:r>
    </w:p>
    <w:p w:rsidR="002D7AE7" w:rsidRPr="00EE26A2" w:rsidRDefault="00C31B15" w:rsidP="00EE26A2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музыкальные развлечения;</w:t>
      </w:r>
    </w:p>
    <w:p w:rsidR="002D7AE7" w:rsidRPr="00EE26A2" w:rsidRDefault="002D7AE7" w:rsidP="00EE26A2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праздничные утренники и пр.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7AE7" w:rsidRDefault="002D7AE7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Музыкально-ритмические движения</w:t>
      </w:r>
    </w:p>
    <w:p w:rsidR="00C31B15" w:rsidRPr="002D7AE7" w:rsidRDefault="00C31B15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7AE7" w:rsidRPr="00EE26A2" w:rsidRDefault="00EE26A2" w:rsidP="00EE26A2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М</w:t>
      </w:r>
      <w:r w:rsidR="002D7AE7"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>узыкально – подвижные игры (игры под пение, игры под инструментальную музыку, сюжетные и бессюжетные и пр.).</w:t>
      </w:r>
    </w:p>
    <w:p w:rsidR="002D7AE7" w:rsidRPr="00EE26A2" w:rsidRDefault="002D7AE7" w:rsidP="00EE26A2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26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ритмике - координационно-подвижные и пальчиковые игры, ритмо-речевые фонематические упражнения, элементарноемузицирование.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Default="002D7AE7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Педагогические технологии  в работе с детьми с ОВЗ</w:t>
      </w:r>
    </w:p>
    <w:p w:rsidR="00C31B15" w:rsidRPr="002D7AE7" w:rsidRDefault="00C31B15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Музыкотерапия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психотерапевтический метод, основанный на целительном воздействии музыки на психологическое состояние ребенка.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Психогимнастика  –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тренировочные, активизирующие психомоторику этюды, упражнения, игры, направленные на развитие и коррекцию различных отклонений в психических процессах.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Логоритмические занятия</w:t>
      </w:r>
      <w:r w:rsidRPr="002D7A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система музыкально- двигательных, речедвигательных и музыкально-речевых игр, объединенных общим сюжетом и игровой формой. </w:t>
      </w: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Музыкально-дидактические игры </w:t>
      </w:r>
    </w:p>
    <w:p w:rsidR="002D7AE7" w:rsidRPr="002D7AE7" w:rsidRDefault="002D7AE7" w:rsidP="002D7A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7AE7" w:rsidRDefault="002D7AE7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A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Особенности работы музыкального руководителя с педагогами</w:t>
      </w:r>
    </w:p>
    <w:p w:rsidR="00C31B15" w:rsidRPr="002D7AE7" w:rsidRDefault="00C31B15" w:rsidP="002D7AE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7AE7" w:rsidRPr="00CB01E2" w:rsidRDefault="002D7AE7" w:rsidP="00CB01E2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01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взаимодействие со специалистами ДОУ (группы) по вопросам организации совместной деятельности всех детей на занятиях, праздниках развлечениях, утренниках и т.д.; </w:t>
      </w:r>
    </w:p>
    <w:p w:rsidR="002D7AE7" w:rsidRPr="00CB01E2" w:rsidRDefault="002D7AE7" w:rsidP="00CB01E2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01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проведение занятий со всеми воспитанниками группы (в том числе совместно с другими специалистами: </w:t>
      </w:r>
      <w:r w:rsidR="00CB01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логопедом, </w:t>
      </w:r>
      <w:r w:rsidRPr="00CB01E2">
        <w:rPr>
          <w:rFonts w:ascii="Times New Roman" w:eastAsia="Arial" w:hAnsi="Times New Roman" w:cs="Times New Roman"/>
          <w:sz w:val="28"/>
          <w:szCs w:val="28"/>
          <w:lang w:eastAsia="ar-SA"/>
        </w:rPr>
        <w:t>педагогом- психологом, инструктором по физической культуре);</w:t>
      </w:r>
    </w:p>
    <w:p w:rsidR="002D7AE7" w:rsidRPr="00CB01E2" w:rsidRDefault="002D7AE7" w:rsidP="00CB01E2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01E2">
        <w:rPr>
          <w:rFonts w:ascii="Times New Roman" w:eastAsia="Arial" w:hAnsi="Times New Roman" w:cs="Times New Roman"/>
          <w:sz w:val="28"/>
          <w:szCs w:val="28"/>
          <w:lang w:eastAsia="ar-SA"/>
        </w:rPr>
        <w:t>консультирование родителей по использованию в воспитании ребенка музыкальных средств;</w:t>
      </w:r>
    </w:p>
    <w:p w:rsidR="002D7AE7" w:rsidRPr="002D7AE7" w:rsidRDefault="002D7AE7" w:rsidP="002D7A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AE7" w:rsidRPr="002D7AE7" w:rsidSect="00C31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546"/>
    <w:multiLevelType w:val="hybridMultilevel"/>
    <w:tmpl w:val="9314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1E47"/>
    <w:multiLevelType w:val="hybridMultilevel"/>
    <w:tmpl w:val="383E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D503D"/>
    <w:multiLevelType w:val="hybridMultilevel"/>
    <w:tmpl w:val="58E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45DC"/>
    <w:multiLevelType w:val="hybridMultilevel"/>
    <w:tmpl w:val="55F2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583"/>
    <w:multiLevelType w:val="hybridMultilevel"/>
    <w:tmpl w:val="9F7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0E37"/>
    <w:multiLevelType w:val="hybridMultilevel"/>
    <w:tmpl w:val="B92C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A1593"/>
    <w:multiLevelType w:val="hybridMultilevel"/>
    <w:tmpl w:val="E68C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914"/>
    <w:multiLevelType w:val="hybridMultilevel"/>
    <w:tmpl w:val="A3BC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89"/>
    <w:rsid w:val="00125E4A"/>
    <w:rsid w:val="002D7AE7"/>
    <w:rsid w:val="00436589"/>
    <w:rsid w:val="004429B9"/>
    <w:rsid w:val="006463D4"/>
    <w:rsid w:val="008837CD"/>
    <w:rsid w:val="00AF6B36"/>
    <w:rsid w:val="00C31B15"/>
    <w:rsid w:val="00C81415"/>
    <w:rsid w:val="00CB01E2"/>
    <w:rsid w:val="00E15B00"/>
    <w:rsid w:val="00EE26A2"/>
    <w:rsid w:val="00F52F2E"/>
    <w:rsid w:val="00FB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FFjDuUPt25T38tdv+idm/at5kbCLbN6MX651mbA3EdI=</DigestValue>
    </Reference>
    <Reference URI="#idOfficeObject" Type="http://www.w3.org/2000/09/xmldsig#Object">
      <DigestMethod Algorithm="urn:ietf:params:xml:ns:cpxmlsec:algorithms:gostr34112012-256"/>
      <DigestValue>HhFnBrKIc0auIFXo0VtbphwVDHGSa6c9FY0k+UTs4Sc=</DigestValue>
    </Reference>
  </SignedInfo>
  <SignatureValue>JzKahTnSLsyP6rxAQdxkJXbfaTRXrRiTILlLx+xN61bCqftMQwCpFujJC8yVfh3X
Z3Bbw661LNUBMo+ITa6VYQ==</SignatureValue>
  <KeyInfo>
    <X509Data>
      <X509Certificate>MIIKkzCCCkCgAwIBAgIUH6ObQPPue2H6GnOAf6fHWuc+GpMwCgYIKoUDBwEBAwIw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jNC90L7QtSDQutCw0LfQvdCw0YfQtdC50YHRgtCy0L4wHhcNMjAwNDI5MDU1MjQ2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0L7QvtGC0LLQtdGC0YHRgtCy0LjRjyDihJYg0KHQpC8xMjQtMzM4MCDQvtGCIDEx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XzIwMjAuY3JsMB0GA1UdDgQWBBRz+UAYYuXiDZcdsplgBGgB8uhAYzAKBggqhQMH
AQEDAgNBAGhF9tJMjFW0K/rCNcEZfbzhqPsOfDQ20GbjphVp3dGxZqzScJRVTRds
+udTY11rs53qtHICQlKObN6UzEt/uOs=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6KH4DMdghjxBnsDtN85WyuK+ICY=</DigestValue>
      </Reference>
      <Reference URI="/word/fontTable.xml?ContentType=application/vnd.openxmlformats-officedocument.wordprocessingml.fontTable+xml">
        <DigestMethod Algorithm="http://www.w3.org/2000/09/xmldsig#sha1"/>
        <DigestValue>mwf0oSAy3WwLzNKQFPHg3CVlyUY=</DigestValue>
      </Reference>
      <Reference URI="/word/numbering.xml?ContentType=application/vnd.openxmlformats-officedocument.wordprocessingml.numbering+xml">
        <DigestMethod Algorithm="http://www.w3.org/2000/09/xmldsig#sha1"/>
        <DigestValue>Zld8jvfnlmI7r/3ogl5ufORRT1g=</DigestValue>
      </Reference>
      <Reference URI="/word/settings.xml?ContentType=application/vnd.openxmlformats-officedocument.wordprocessingml.settings+xml">
        <DigestMethod Algorithm="http://www.w3.org/2000/09/xmldsig#sha1"/>
        <DigestValue>SsYEERIsxmqwgRDOcqouZDHD+6g=</DigestValue>
      </Reference>
      <Reference URI="/word/styles.xml?ContentType=application/vnd.openxmlformats-officedocument.wordprocessingml.styles+xml">
        <DigestMethod Algorithm="http://www.w3.org/2000/09/xmldsig#sha1"/>
        <DigestValue>hF85l61PBUgsxMC1rubFloQhs9o=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lWGJaBFDcdHdYZO4yvD7BtydzPA=</DigestValue>
      </Reference>
    </Manifest>
    <SignatureProperties>
      <SignatureProperty Id="idSignatureTime" Target="#idPackageSignature">
        <mdssi:SignatureTime>
          <mdssi:Format>YYYY-MM-DDThh:mm:ssTZD</mdssi:Format>
          <mdssi:Value>2021-03-25T05:44:14Z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 на сайт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dcterms:created xsi:type="dcterms:W3CDTF">2018-12-17T16:08:00Z</dcterms:created>
  <dcterms:modified xsi:type="dcterms:W3CDTF">2021-03-25T05:09:00Z</dcterms:modified>
</cp:coreProperties>
</file>