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5E" w:rsidRDefault="00974D5E" w:rsidP="00460E49">
      <w:pPr>
        <w:pStyle w:val="Default"/>
        <w:jc w:val="both"/>
        <w:rPr>
          <w:noProof/>
          <w:lang w:eastAsia="ru-RU"/>
        </w:rPr>
      </w:pPr>
    </w:p>
    <w:p w:rsidR="005A180B" w:rsidRPr="005A180B" w:rsidRDefault="00974D5E" w:rsidP="00460E49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177280" cy="8496788"/>
            <wp:effectExtent l="19050" t="0" r="0" b="0"/>
            <wp:docPr id="1" name="Рисунок 1" descr="C:\Users\Наталья\Desktop\правила внутреннего распорядка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авила внутреннего распорядка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84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80B" w:rsidRPr="005A180B">
        <w:t>2.8. Прием детей в ДОУ осуществляется с 7.</w:t>
      </w:r>
      <w:r w:rsidR="00460E49">
        <w:t>0</w:t>
      </w:r>
      <w:r w:rsidR="005A180B" w:rsidRPr="005A180B">
        <w:t xml:space="preserve">0 до 8.30 часов. </w:t>
      </w:r>
    </w:p>
    <w:p w:rsidR="005A180B" w:rsidRPr="005A180B" w:rsidRDefault="005A180B" w:rsidP="00460E49">
      <w:pPr>
        <w:pStyle w:val="Default"/>
        <w:jc w:val="both"/>
      </w:pPr>
      <w:r w:rsidRPr="005A180B">
        <w:t>2.9. Родители (законные представители) обязаны забир</w:t>
      </w:r>
      <w:r w:rsidR="00460E49">
        <w:t>ать воспитанников из ДОУ до 19.0</w:t>
      </w:r>
      <w:r w:rsidRPr="005A180B">
        <w:t xml:space="preserve">0 часов.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2.10.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</w:t>
      </w:r>
      <w:r w:rsidRPr="005A180B">
        <w:lastRenderedPageBreak/>
        <w:t xml:space="preserve">предоставлены личные заявления родителей (законных представителей), будет забирать ребенка в данный конкретный день. </w:t>
      </w:r>
    </w:p>
    <w:p w:rsidR="00460E49" w:rsidRDefault="00460E49" w:rsidP="00460E49">
      <w:pPr>
        <w:pStyle w:val="Default"/>
        <w:jc w:val="both"/>
      </w:pPr>
    </w:p>
    <w:p w:rsidR="005A180B" w:rsidRPr="005A180B" w:rsidRDefault="005A180B" w:rsidP="00460E49">
      <w:pPr>
        <w:pStyle w:val="Default"/>
        <w:jc w:val="both"/>
      </w:pPr>
      <w:r w:rsidRPr="005A180B">
        <w:t xml:space="preserve">3. </w:t>
      </w:r>
      <w:r w:rsidRPr="005A180B">
        <w:rPr>
          <w:b/>
          <w:bCs/>
        </w:rPr>
        <w:t xml:space="preserve">Здоровье воспитанников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3.1. Контроль утреннего приема детей в ДОУ осуществляет воспитатель, а также медицинский работник.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3.3. Родители (законные представители) обязаны приводить ребенка в ДОУ </w:t>
      </w:r>
      <w:proofErr w:type="gramStart"/>
      <w:r w:rsidRPr="005A180B">
        <w:t>здоровым</w:t>
      </w:r>
      <w:proofErr w:type="gramEnd"/>
      <w:r w:rsidRPr="005A180B">
        <w:t xml:space="preserve"> и информировать воспитателей о каких-либо изменениях, произошедших в его состоянии здоровья дома.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5A180B">
        <w:t>предоставить соответствующее медицинское заключение</w:t>
      </w:r>
      <w:proofErr w:type="gramEnd"/>
      <w:r w:rsidRPr="005A180B">
        <w:t xml:space="preserve">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3.5. О невозможности прихода ребенка по болезни или другой уважительной причине родители (законные представители) должны сообщить в ДОУ.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3.6.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5A180B" w:rsidRPr="005A180B" w:rsidRDefault="005A180B" w:rsidP="00460E49">
      <w:pPr>
        <w:pStyle w:val="Default"/>
        <w:jc w:val="both"/>
      </w:pPr>
      <w:r w:rsidRPr="005A180B">
        <w:t xml:space="preserve">3.7.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460E49" w:rsidRDefault="00460E49" w:rsidP="00460E49">
      <w:pPr>
        <w:pStyle w:val="Default"/>
        <w:jc w:val="both"/>
      </w:pPr>
    </w:p>
    <w:p w:rsidR="005A180B" w:rsidRDefault="005A180B" w:rsidP="00460E49">
      <w:pPr>
        <w:pStyle w:val="Default"/>
        <w:jc w:val="both"/>
        <w:rPr>
          <w:b/>
          <w:bCs/>
        </w:rPr>
      </w:pPr>
      <w:r w:rsidRPr="005A180B">
        <w:t xml:space="preserve">4. </w:t>
      </w:r>
      <w:r w:rsidRPr="005A180B">
        <w:rPr>
          <w:b/>
          <w:bCs/>
        </w:rPr>
        <w:t>Внешний вид и одежда воспитанников</w:t>
      </w:r>
    </w:p>
    <w:p w:rsidR="005A180B" w:rsidRDefault="005A180B" w:rsidP="00460E49">
      <w:pPr>
        <w:pStyle w:val="Default"/>
        <w:jc w:val="both"/>
      </w:pPr>
      <w:r>
        <w:t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5A180B" w:rsidRDefault="005A180B" w:rsidP="00460E49">
      <w:pPr>
        <w:pStyle w:val="Default"/>
        <w:jc w:val="both"/>
      </w:pPr>
      <w:r>
        <w:t>4.2. Родители (законные представители) обязаны приводить ребенка в опрятном виде, чистой одежде и обуви.</w:t>
      </w:r>
    </w:p>
    <w:p w:rsidR="005A180B" w:rsidRDefault="005A180B" w:rsidP="00460E49">
      <w:pPr>
        <w:pStyle w:val="Default"/>
        <w:jc w:val="both"/>
      </w:pPr>
      <w:r>
        <w:t xml:space="preserve">4.3. Если внешний вид и одежда воспитанника </w:t>
      </w:r>
      <w:proofErr w:type="gramStart"/>
      <w:r>
        <w:t>неопрятны</w:t>
      </w:r>
      <w:proofErr w:type="gramEnd"/>
      <w: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A180B" w:rsidRDefault="005A180B" w:rsidP="00460E49">
      <w:pPr>
        <w:pStyle w:val="Default"/>
        <w:jc w:val="both"/>
      </w:pPr>
      <w:r>
        <w:t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A180B" w:rsidRDefault="005A180B" w:rsidP="00460E49">
      <w:pPr>
        <w:pStyle w:val="Default"/>
        <w:jc w:val="both"/>
      </w:pPr>
      <w:r>
        <w:t xml:space="preserve">4.5. Порядок в специально организованных в раздевальной </w:t>
      </w:r>
      <w:proofErr w:type="gramStart"/>
      <w:r>
        <w:t>шкафах</w:t>
      </w:r>
      <w:proofErr w:type="gramEnd"/>
      <w:r>
        <w:t xml:space="preserve"> для хранения обуви и одежды обучающихся поддерживают их родители (законные представители).</w:t>
      </w:r>
    </w:p>
    <w:p w:rsidR="005A180B" w:rsidRDefault="005A180B" w:rsidP="00460E49">
      <w:pPr>
        <w:pStyle w:val="Default"/>
        <w:jc w:val="both"/>
      </w:pPr>
      <w:r>
        <w:t>4.6. Во избежание потери или случайного обмена вещей родители (законные представители) обучающихся маркируют их.</w:t>
      </w:r>
    </w:p>
    <w:p w:rsidR="005A180B" w:rsidRDefault="005A180B" w:rsidP="00460E49">
      <w:pPr>
        <w:pStyle w:val="Default"/>
        <w:jc w:val="both"/>
      </w:pPr>
      <w:r>
        <w:t>4.7. В шкафу каждого обучающегося должно быть два пакета для хранения чистого и использованного белья.</w:t>
      </w:r>
    </w:p>
    <w:p w:rsidR="005A180B" w:rsidRDefault="005A180B" w:rsidP="00460E49">
      <w:pPr>
        <w:pStyle w:val="Default"/>
        <w:jc w:val="both"/>
      </w:pPr>
      <w:r>
        <w:t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5A180B" w:rsidRPr="00460E49" w:rsidRDefault="005A180B" w:rsidP="00460E49">
      <w:pPr>
        <w:pStyle w:val="Default"/>
        <w:jc w:val="both"/>
        <w:rPr>
          <w:b/>
        </w:rPr>
      </w:pPr>
      <w:r w:rsidRPr="00460E49">
        <w:rPr>
          <w:b/>
        </w:rPr>
        <w:t>5. Обеспечение безопасности</w:t>
      </w:r>
    </w:p>
    <w:p w:rsidR="005A180B" w:rsidRDefault="005A180B" w:rsidP="00460E49">
      <w:pPr>
        <w:pStyle w:val="Default"/>
        <w:jc w:val="both"/>
      </w:pPr>
      <w: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A180B" w:rsidRDefault="005A180B" w:rsidP="00460E49">
      <w:pPr>
        <w:pStyle w:val="Default"/>
        <w:jc w:val="both"/>
      </w:pPr>
      <w:r>
        <w:t>5.2.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5A180B" w:rsidRDefault="005A180B" w:rsidP="00460E49">
      <w:pPr>
        <w:pStyle w:val="Default"/>
        <w:jc w:val="both"/>
      </w:pPr>
      <w:r>
        <w:lastRenderedPageBreak/>
        <w:t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5A180B" w:rsidRDefault="005A180B" w:rsidP="00460E49">
      <w:pPr>
        <w:pStyle w:val="Default"/>
        <w:jc w:val="both"/>
      </w:pPr>
      <w:r>
        <w:t>5.4. Посторонним лицам запрещено находиться в помещениях и на территории ДОУ без разрешения администрации.</w:t>
      </w:r>
    </w:p>
    <w:p w:rsidR="005A180B" w:rsidRDefault="005A180B" w:rsidP="00460E49">
      <w:pPr>
        <w:pStyle w:val="Default"/>
        <w:jc w:val="both"/>
      </w:pPr>
      <w:r>
        <w:t>5.5.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5A180B" w:rsidRDefault="005A180B" w:rsidP="00460E49">
      <w:pPr>
        <w:pStyle w:val="Default"/>
        <w:jc w:val="both"/>
      </w:pPr>
      <w: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A180B" w:rsidRDefault="005A180B" w:rsidP="00460E49">
      <w:pPr>
        <w:pStyle w:val="Default"/>
        <w:jc w:val="both"/>
      </w:pPr>
      <w: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A180B" w:rsidRDefault="005A180B" w:rsidP="00460E49">
      <w:pPr>
        <w:pStyle w:val="Default"/>
        <w:jc w:val="both"/>
      </w:pPr>
      <w:r>
        <w:t>5.8. Детям запрещается приносить в ДОУ жевательную резинку и другие продукты питания (конфеты, печенье, сухарики, напитки и др.).</w:t>
      </w:r>
    </w:p>
    <w:p w:rsidR="005A180B" w:rsidRDefault="005A180B" w:rsidP="00460E49">
      <w:pPr>
        <w:pStyle w:val="Default"/>
        <w:jc w:val="both"/>
      </w:pPr>
      <w:r>
        <w:t>5.9. Запрещается оставлять коляски, санки, велосипеды в помещении ДОУ.</w:t>
      </w:r>
    </w:p>
    <w:p w:rsidR="005A180B" w:rsidRDefault="005A180B" w:rsidP="00460E49">
      <w:pPr>
        <w:pStyle w:val="Default"/>
        <w:jc w:val="both"/>
      </w:pPr>
      <w:r>
        <w:t xml:space="preserve">5.10. Запрещается курение в помещениях и на территории ДОУ.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5.11. Запрещается въезд на территорию ДОУ на личном автотранспорте или такси.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5.12. 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460E49" w:rsidRDefault="00460E49" w:rsidP="00460E49">
      <w:pPr>
        <w:pStyle w:val="Default"/>
        <w:jc w:val="both"/>
        <w:rPr>
          <w:sz w:val="23"/>
          <w:szCs w:val="23"/>
        </w:rPr>
      </w:pP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Организация питания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Организация питания воспитанников возлагается на ДОУ и осуществляется его штатным персоналом.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заведующим ДОУ.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6.4. Меню в ДОУ составляется в соответствии с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раздевальных групп.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6.5. В ДОУ организовано 5-ти разовое питание.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>
        <w:rPr>
          <w:sz w:val="23"/>
          <w:szCs w:val="23"/>
        </w:rPr>
        <w:t>бракеражную</w:t>
      </w:r>
      <w:proofErr w:type="spellEnd"/>
      <w:r>
        <w:rPr>
          <w:sz w:val="23"/>
          <w:szCs w:val="23"/>
        </w:rPr>
        <w:t xml:space="preserve"> комиссию ДОУ. </w:t>
      </w:r>
    </w:p>
    <w:p w:rsidR="00460E49" w:rsidRDefault="00460E49" w:rsidP="00460E49">
      <w:pPr>
        <w:pStyle w:val="Default"/>
        <w:jc w:val="both"/>
        <w:rPr>
          <w:sz w:val="23"/>
          <w:szCs w:val="23"/>
        </w:rPr>
      </w:pP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Игра и пребывание воспитанников на свежем воздухе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Организация прогулок и непосредственно образовательной деятельности с воспитанниками осуществляется педагогами ДОУ в соответствии с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7.2.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25</w:t>
      </w:r>
      <w:proofErr w:type="gramStart"/>
      <w:r>
        <w:rPr>
          <w:sz w:val="23"/>
          <w:szCs w:val="23"/>
        </w:rPr>
        <w:t xml:space="preserve"> °С</w:t>
      </w:r>
      <w:proofErr w:type="gramEnd"/>
      <w:r>
        <w:rPr>
          <w:sz w:val="23"/>
          <w:szCs w:val="23"/>
        </w:rPr>
        <w:t xml:space="preserve"> и скорости ветра более 7 м/с продолжительность прогулки сокращается.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7.3. </w:t>
      </w:r>
      <w:proofErr w:type="gramStart"/>
      <w:r>
        <w:rPr>
          <w:sz w:val="23"/>
          <w:szCs w:val="23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>
        <w:rPr>
          <w:sz w:val="23"/>
          <w:szCs w:val="23"/>
        </w:rPr>
        <w:t xml:space="preserve"> портить и ломать результаты труда других детей.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7.6. Регламент проведения </w:t>
      </w:r>
      <w:proofErr w:type="gramStart"/>
      <w:r>
        <w:rPr>
          <w:sz w:val="23"/>
          <w:szCs w:val="23"/>
        </w:rPr>
        <w:t>мероприятий, посвященных дню рождения ребенка обсуждается</w:t>
      </w:r>
      <w:proofErr w:type="gramEnd"/>
      <w:r>
        <w:rPr>
          <w:sz w:val="23"/>
          <w:szCs w:val="23"/>
        </w:rPr>
        <w:t xml:space="preserve"> с родителями (законными представителями) обучающихся заранее.</w:t>
      </w:r>
    </w:p>
    <w:p w:rsidR="005A180B" w:rsidRDefault="005A180B" w:rsidP="00460E49">
      <w:pPr>
        <w:pStyle w:val="Default"/>
        <w:jc w:val="both"/>
      </w:pP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Права воспитанников ДОУ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ДОУ реализует право воспитанников на образование, гарантированное государством.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Дошкольники, посещающие ДОУ, имеют право: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своевременное прохождение комплексного </w:t>
      </w:r>
      <w:proofErr w:type="spellStart"/>
      <w:r>
        <w:rPr>
          <w:sz w:val="23"/>
          <w:szCs w:val="23"/>
        </w:rPr>
        <w:t>психолого-медико-педагогического</w:t>
      </w:r>
      <w:proofErr w:type="spellEnd"/>
      <w:r>
        <w:rPr>
          <w:sz w:val="23"/>
          <w:szCs w:val="23"/>
        </w:rPr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получение психолого-педагогической, логопедической (для коррекционной группы), медицинской и социальной помощи;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 случае необходимости - </w:t>
      </w:r>
      <w:proofErr w:type="gramStart"/>
      <w:r>
        <w:rPr>
          <w:sz w:val="23"/>
          <w:szCs w:val="23"/>
        </w:rPr>
        <w:t>обучение</w:t>
      </w:r>
      <w:proofErr w:type="gramEnd"/>
      <w:r>
        <w:rPr>
          <w:sz w:val="23"/>
          <w:szCs w:val="23"/>
        </w:rPr>
        <w:t xml:space="preserve"> по адаптированной образовательной программе дошкольного образования;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перевод для получения дошкольного образования в форме семейного образования;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свободное выражение собственных взглядов и убеждений;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поощрение за успехи в образовательной, творческой, спортивной деятельности;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получение дополнительных образовательных услу</w:t>
      </w:r>
      <w:proofErr w:type="gramStart"/>
      <w:r>
        <w:rPr>
          <w:sz w:val="23"/>
          <w:szCs w:val="23"/>
        </w:rPr>
        <w:t>г(</w:t>
      </w:r>
      <w:proofErr w:type="gramEnd"/>
      <w:r>
        <w:rPr>
          <w:sz w:val="23"/>
          <w:szCs w:val="23"/>
        </w:rPr>
        <w:t xml:space="preserve">при их наличии). </w:t>
      </w:r>
    </w:p>
    <w:p w:rsidR="00460E49" w:rsidRDefault="00460E49" w:rsidP="00460E49">
      <w:pPr>
        <w:pStyle w:val="Default"/>
        <w:jc w:val="both"/>
        <w:rPr>
          <w:sz w:val="23"/>
          <w:szCs w:val="23"/>
        </w:rPr>
      </w:pP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 xml:space="preserve">Поощрение и дисциплинарное воздействие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 Меры дисциплинарного взыскания к воспитанникам ДОУ не применяются.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 Применение физического и (или) психического насилия по отношению к детям ДОУ не допускается.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 Дисциплина в ДОУ, поддерживается на основе уважения человеческого достоинства всех участников образовательных отношений.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9.4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>
        <w:rPr>
          <w:b/>
          <w:bCs/>
          <w:sz w:val="23"/>
          <w:szCs w:val="23"/>
        </w:rPr>
        <w:t xml:space="preserve">Разное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 </w:t>
      </w:r>
    </w:p>
    <w:p w:rsidR="005A180B" w:rsidRDefault="005A180B" w:rsidP="00460E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10.3. Все спорные и конфликтные ситуации разрешаются только в отсутствии воспитанников.</w:t>
      </w:r>
    </w:p>
    <w:p w:rsidR="005A180B" w:rsidRPr="005A180B" w:rsidRDefault="005A180B" w:rsidP="00460E49">
      <w:pPr>
        <w:pStyle w:val="Default"/>
        <w:jc w:val="both"/>
      </w:pPr>
      <w:r>
        <w:rPr>
          <w:sz w:val="23"/>
          <w:szCs w:val="23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AB587B" w:rsidRDefault="00AB587B" w:rsidP="00460E49">
      <w:pPr>
        <w:jc w:val="both"/>
      </w:pPr>
    </w:p>
    <w:sectPr w:rsidR="00AB587B" w:rsidSect="005A180B">
      <w:pgSz w:w="11906" w:h="17338"/>
      <w:pgMar w:top="848" w:right="707" w:bottom="1349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0B"/>
    <w:rsid w:val="002D4E0D"/>
    <w:rsid w:val="00460E49"/>
    <w:rsid w:val="005A180B"/>
    <w:rsid w:val="00740B2B"/>
    <w:rsid w:val="00974D5E"/>
    <w:rsid w:val="00AB587B"/>
    <w:rsid w:val="00CE7776"/>
    <w:rsid w:val="00D2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2021-03-11T08:57:00Z</cp:lastPrinted>
  <dcterms:created xsi:type="dcterms:W3CDTF">2021-03-11T08:07:00Z</dcterms:created>
  <dcterms:modified xsi:type="dcterms:W3CDTF">2021-03-11T10:03:00Z</dcterms:modified>
</cp:coreProperties>
</file>